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88648A" w:rsidRPr="00B062B7" w:rsidRDefault="0088648A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1E3E" w:rsidRPr="00851E3E" w:rsidRDefault="0088648A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90041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по продаже земельного участка</w:t>
      </w:r>
      <w:r w:rsidR="00851E3E" w:rsidRPr="00851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:rsidR="00851E3E" w:rsidRPr="00851E3E" w:rsidRDefault="00851E3E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земельного участка из земель, государственная собственность на которые не разграничена, с кадастровым номером </w:t>
      </w:r>
      <w:r w:rsidR="00D573D1" w:rsidRP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0000000:94626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площадью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5153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размещение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стоянок легкового автотранспорта вместимостью до 300 машино-мест,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расположенного по адресу: </w:t>
      </w:r>
      <w:r w:rsidR="00392E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="00E047E2" w:rsidRP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Всеволожский муниципальный район, </w:t>
      </w:r>
      <w:r w:rsidR="00392E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Всеволожское городское поселение, </w:t>
      </w:r>
      <w:r w:rsidR="00E047E2" w:rsidRP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поселок Ковалево, земельный участок 100а.</w:t>
      </w:r>
    </w:p>
    <w:bookmarkEnd w:id="0"/>
    <w:p w:rsidR="00BB236C" w:rsidRDefault="0088648A" w:rsidP="003C2845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стоянок легкового автотранспорта вместимостью до 300 машино-мест.</w:t>
      </w:r>
    </w:p>
    <w:p w:rsidR="0088648A" w:rsidRPr="00303E07" w:rsidRDefault="0088648A" w:rsidP="003C2845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:rsidR="0088648A" w:rsidRPr="0088648A" w:rsidRDefault="0088648A" w:rsidP="008864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A751EA" w:rsidRPr="000713AF" w:rsidRDefault="002D1F23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</w:t>
      </w:r>
      <w:r w:rsidR="003C28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«Город Всеволожск»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Всеволожского муниципального района Ленинградской области от 24.02.2015 №7), утвержденными Решением Совета депутатов МО «Город Всеволожск» от 26.03.2013 №16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 w:rsidR="00BB236C">
        <w:rPr>
          <w:rFonts w:ascii="Times New Roman" w:eastAsia="Times New Roman" w:hAnsi="Times New Roman" w:cs="Times New Roman"/>
          <w:sz w:val="28"/>
          <w:szCs w:val="28"/>
        </w:rPr>
        <w:t>ТЗН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236C">
        <w:rPr>
          <w:rFonts w:ascii="Times New Roman" w:eastAsia="Times New Roman" w:hAnsi="Times New Roman" w:cs="Times New Roman"/>
          <w:sz w:val="28"/>
          <w:szCs w:val="28"/>
        </w:rPr>
        <w:t>зона зеленых насаждений, выполняющих специальные функции.</w:t>
      </w:r>
    </w:p>
    <w:p w:rsidR="00851E3E" w:rsidRPr="00851E3E" w:rsidRDefault="00851E3E" w:rsidP="00851E3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8648A" w:rsidRPr="0088648A" w:rsidRDefault="00FC5E37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5 460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миллионов 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четыреста шестьдесят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 (определена н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а основании отчета об оценке №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130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/14-07-21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/Б от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14.07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.2021 г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понижением цены на 30%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88648A" w:rsidRPr="0088648A" w:rsidRDefault="0088648A" w:rsidP="00D573D1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задатка: 100%</w:t>
      </w:r>
      <w:r w:rsidR="002D1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5 460</w:t>
      </w:r>
      <w:r w:rsidR="004E4C7B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 миллионов четыреста шестьдесят тысяч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163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 шестьдесят три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тысячи</w:t>
      </w:r>
      <w:r w:rsidR="004E4C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восемьсот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51E3E" w:rsidRPr="00851E3E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851E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FC5E3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24.06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.2021</w:t>
      </w:r>
      <w:r w:rsidR="0088648A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FC5E3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221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851E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8864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декабря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8648A" w:rsidRPr="00D573D1" w:rsidRDefault="0088648A" w:rsidP="00D573D1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900415">
        <w:rPr>
          <w:rFonts w:ascii="Times New Roman" w:eastAsia="Times New Roman" w:hAnsi="Times New Roman" w:cs="Times New Roman"/>
          <w:sz w:val="28"/>
          <w:szCs w:val="28"/>
          <w:lang w:eastAsia="en-US"/>
        </w:rPr>
        <w:t>12 января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ВМР: получатель — КФ администрации МО «Всеволожский муниципальный район» Ленинградской области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851E3E" w:rsidRPr="00851E3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аукцион </w:t>
      </w:r>
      <w:r w:rsidR="00D573D1" w:rsidRPr="00D573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47:07: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0000000:94626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декабря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38-007 (доб. 27,28).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</w:t>
      </w:r>
      <w:r w:rsidR="004E4C7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по адресу: Ленинградская область,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до 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1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часов 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пом.2, окно № 1.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1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22542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90041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8864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88648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1" w:name="16102"/>
      <w:bookmarkEnd w:id="1"/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8648A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</w:t>
      </w:r>
      <w:r w:rsidR="005B485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(12 января 2022 года)</w:t>
      </w:r>
      <w:bookmarkStart w:id="2" w:name="_GoBack"/>
      <w:bookmarkEnd w:id="2"/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задатка на счета, указанные в информационном сообщении.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</w:t>
      </w:r>
      <w:r w:rsidR="000A41CE" w:rsidRPr="000A41C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155B10" w:rsidRDefault="00155B10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B062B7" w:rsidRPr="00B062B7" w:rsidRDefault="000A41CE" w:rsidP="000A41CE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0A41C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0A41C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0A41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FC5E37">
      <w:pgSz w:w="11906" w:h="16838"/>
      <w:pgMar w:top="426" w:right="72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9D" w:rsidRDefault="00FA689D" w:rsidP="00A64576">
      <w:pPr>
        <w:spacing w:after="0" w:line="240" w:lineRule="auto"/>
      </w:pPr>
      <w:r>
        <w:separator/>
      </w:r>
    </w:p>
  </w:endnote>
  <w:endnote w:type="continuationSeparator" w:id="0">
    <w:p w:rsidR="00FA689D" w:rsidRDefault="00FA689D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9D" w:rsidRDefault="00FA689D" w:rsidP="00A64576">
      <w:pPr>
        <w:spacing w:after="0" w:line="240" w:lineRule="auto"/>
      </w:pPr>
      <w:r>
        <w:separator/>
      </w:r>
    </w:p>
  </w:footnote>
  <w:footnote w:type="continuationSeparator" w:id="0">
    <w:p w:rsidR="00FA689D" w:rsidRDefault="00FA689D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C2A8F"/>
    <w:rsid w:val="000C3ECE"/>
    <w:rsid w:val="000E0380"/>
    <w:rsid w:val="000E686A"/>
    <w:rsid w:val="000E6B1E"/>
    <w:rsid w:val="000F2EA7"/>
    <w:rsid w:val="000F4CF8"/>
    <w:rsid w:val="001010DB"/>
    <w:rsid w:val="001051F9"/>
    <w:rsid w:val="00113E26"/>
    <w:rsid w:val="001232E3"/>
    <w:rsid w:val="00133724"/>
    <w:rsid w:val="001344D6"/>
    <w:rsid w:val="0015554B"/>
    <w:rsid w:val="00155B10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D3D99"/>
    <w:rsid w:val="001E7EBB"/>
    <w:rsid w:val="001F023E"/>
    <w:rsid w:val="001F471E"/>
    <w:rsid w:val="001F5F50"/>
    <w:rsid w:val="001F63E0"/>
    <w:rsid w:val="00210232"/>
    <w:rsid w:val="00211DB7"/>
    <w:rsid w:val="00225425"/>
    <w:rsid w:val="002324FE"/>
    <w:rsid w:val="00234911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1F23"/>
    <w:rsid w:val="002D1F29"/>
    <w:rsid w:val="002E20D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2E4F"/>
    <w:rsid w:val="003935D1"/>
    <w:rsid w:val="003947DF"/>
    <w:rsid w:val="003967D0"/>
    <w:rsid w:val="003A22F2"/>
    <w:rsid w:val="003A699B"/>
    <w:rsid w:val="003B484C"/>
    <w:rsid w:val="003B66EE"/>
    <w:rsid w:val="003C2845"/>
    <w:rsid w:val="003E0CBB"/>
    <w:rsid w:val="003E4BE2"/>
    <w:rsid w:val="00400129"/>
    <w:rsid w:val="0040268C"/>
    <w:rsid w:val="00413F46"/>
    <w:rsid w:val="0041637B"/>
    <w:rsid w:val="004241BC"/>
    <w:rsid w:val="00425EBA"/>
    <w:rsid w:val="004336C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7690D"/>
    <w:rsid w:val="004825AE"/>
    <w:rsid w:val="00487720"/>
    <w:rsid w:val="00494B6C"/>
    <w:rsid w:val="00496A2D"/>
    <w:rsid w:val="004A02E8"/>
    <w:rsid w:val="004B36EB"/>
    <w:rsid w:val="004D067A"/>
    <w:rsid w:val="004D38D6"/>
    <w:rsid w:val="004E4C7B"/>
    <w:rsid w:val="004E6EB2"/>
    <w:rsid w:val="004F49FD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0714"/>
    <w:rsid w:val="0054259A"/>
    <w:rsid w:val="0054466E"/>
    <w:rsid w:val="005553DD"/>
    <w:rsid w:val="00570E2B"/>
    <w:rsid w:val="00574310"/>
    <w:rsid w:val="005835D1"/>
    <w:rsid w:val="00590F33"/>
    <w:rsid w:val="005948BB"/>
    <w:rsid w:val="005A01AE"/>
    <w:rsid w:val="005A0595"/>
    <w:rsid w:val="005B0F2D"/>
    <w:rsid w:val="005B485A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B7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7F5274"/>
    <w:rsid w:val="008015C1"/>
    <w:rsid w:val="00827395"/>
    <w:rsid w:val="00834CDC"/>
    <w:rsid w:val="0083514C"/>
    <w:rsid w:val="00841212"/>
    <w:rsid w:val="00845D8C"/>
    <w:rsid w:val="00847310"/>
    <w:rsid w:val="00851392"/>
    <w:rsid w:val="00851E3E"/>
    <w:rsid w:val="00855E10"/>
    <w:rsid w:val="0086204D"/>
    <w:rsid w:val="00863146"/>
    <w:rsid w:val="00864ADB"/>
    <w:rsid w:val="00865784"/>
    <w:rsid w:val="0086637B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0415"/>
    <w:rsid w:val="00911F10"/>
    <w:rsid w:val="00913780"/>
    <w:rsid w:val="00922EC5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A1F7D"/>
    <w:rsid w:val="009A258C"/>
    <w:rsid w:val="009A55F2"/>
    <w:rsid w:val="009B019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015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2DA3"/>
    <w:rsid w:val="00B64BF2"/>
    <w:rsid w:val="00B662F5"/>
    <w:rsid w:val="00B7048A"/>
    <w:rsid w:val="00B77316"/>
    <w:rsid w:val="00B776EA"/>
    <w:rsid w:val="00B85C04"/>
    <w:rsid w:val="00B86B73"/>
    <w:rsid w:val="00BB236C"/>
    <w:rsid w:val="00BC4418"/>
    <w:rsid w:val="00BC4BBA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87C3E"/>
    <w:rsid w:val="00C9017D"/>
    <w:rsid w:val="00C90DE3"/>
    <w:rsid w:val="00C91634"/>
    <w:rsid w:val="00C91B7E"/>
    <w:rsid w:val="00C93987"/>
    <w:rsid w:val="00C97531"/>
    <w:rsid w:val="00CA17FC"/>
    <w:rsid w:val="00CA6C7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3955"/>
    <w:rsid w:val="00D44ABD"/>
    <w:rsid w:val="00D573D1"/>
    <w:rsid w:val="00D62E41"/>
    <w:rsid w:val="00D6513D"/>
    <w:rsid w:val="00D713AE"/>
    <w:rsid w:val="00D93547"/>
    <w:rsid w:val="00DA47BF"/>
    <w:rsid w:val="00DC32CC"/>
    <w:rsid w:val="00DD0065"/>
    <w:rsid w:val="00DD2BD9"/>
    <w:rsid w:val="00DD4D6F"/>
    <w:rsid w:val="00DF7556"/>
    <w:rsid w:val="00E03604"/>
    <w:rsid w:val="00E047E2"/>
    <w:rsid w:val="00E07BAA"/>
    <w:rsid w:val="00E21078"/>
    <w:rsid w:val="00E21380"/>
    <w:rsid w:val="00E21FE0"/>
    <w:rsid w:val="00E24E19"/>
    <w:rsid w:val="00E26489"/>
    <w:rsid w:val="00E27141"/>
    <w:rsid w:val="00E43884"/>
    <w:rsid w:val="00E44687"/>
    <w:rsid w:val="00E51959"/>
    <w:rsid w:val="00E525A5"/>
    <w:rsid w:val="00E6173F"/>
    <w:rsid w:val="00E61F4E"/>
    <w:rsid w:val="00E64AE8"/>
    <w:rsid w:val="00E722FE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68AF"/>
    <w:rsid w:val="00EF288F"/>
    <w:rsid w:val="00EF2908"/>
    <w:rsid w:val="00EF319A"/>
    <w:rsid w:val="00EF519B"/>
    <w:rsid w:val="00EF59F8"/>
    <w:rsid w:val="00F00CA4"/>
    <w:rsid w:val="00F01A6A"/>
    <w:rsid w:val="00F024AF"/>
    <w:rsid w:val="00F02A64"/>
    <w:rsid w:val="00F0366B"/>
    <w:rsid w:val="00F04F0B"/>
    <w:rsid w:val="00F05092"/>
    <w:rsid w:val="00F1399C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5385"/>
    <w:rsid w:val="00F873C1"/>
    <w:rsid w:val="00F946E9"/>
    <w:rsid w:val="00FA0AC4"/>
    <w:rsid w:val="00FA1323"/>
    <w:rsid w:val="00FA689D"/>
    <w:rsid w:val="00FB57F4"/>
    <w:rsid w:val="00FC5E37"/>
    <w:rsid w:val="00FC7878"/>
    <w:rsid w:val="00FD4109"/>
    <w:rsid w:val="00FE1095"/>
    <w:rsid w:val="00FE5427"/>
    <w:rsid w:val="00FE73D5"/>
    <w:rsid w:val="00FE7FD2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108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ED71-AF0D-458A-B885-004E869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Яблоков</cp:lastModifiedBy>
  <cp:revision>12</cp:revision>
  <cp:lastPrinted>2021-04-27T12:05:00Z</cp:lastPrinted>
  <dcterms:created xsi:type="dcterms:W3CDTF">2021-04-27T12:07:00Z</dcterms:created>
  <dcterms:modified xsi:type="dcterms:W3CDTF">2021-11-29T12:25:00Z</dcterms:modified>
</cp:coreProperties>
</file>